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56B" w14:textId="364E2AF7" w:rsidR="00E03A0F" w:rsidRPr="003110AF" w:rsidRDefault="00E03A0F" w:rsidP="00E03A0F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8E3B66">
        <w:rPr>
          <w:i/>
          <w:iCs/>
          <w:sz w:val="16"/>
          <w:szCs w:val="16"/>
        </w:rPr>
        <w:t>2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34552F">
        <w:rPr>
          <w:i/>
          <w:iCs/>
          <w:sz w:val="16"/>
          <w:szCs w:val="16"/>
        </w:rPr>
        <w:t>Oświadczenie o spełnieniu warunków udziału w postępowaniu</w:t>
      </w:r>
    </w:p>
    <w:p w14:paraId="0268BD7F" w14:textId="77777777" w:rsidR="00E03A0F" w:rsidRDefault="00E03A0F" w:rsidP="00E03A0F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73A5987" w14:textId="77777777" w:rsidR="00E03A0F" w:rsidRDefault="00E03A0F" w:rsidP="00E03A0F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4893FD9" w14:textId="77777777" w:rsidR="00E03A0F" w:rsidRPr="0034552F" w:rsidRDefault="00E03A0F" w:rsidP="00E03A0F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0635453" w14:textId="77777777" w:rsidR="00E03A0F" w:rsidRDefault="00E03A0F" w:rsidP="00E03A0F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DA698F0" w14:textId="77777777" w:rsidR="00E03A0F" w:rsidRDefault="00E03A0F" w:rsidP="00E03A0F">
      <w:pPr>
        <w:ind w:left="7080" w:firstLine="708"/>
        <w:jc w:val="both"/>
        <w:rPr>
          <w:bCs/>
        </w:rPr>
      </w:pPr>
    </w:p>
    <w:p w14:paraId="7B463682" w14:textId="77777777" w:rsidR="00E03A0F" w:rsidRPr="005B35A0" w:rsidRDefault="00E03A0F" w:rsidP="00E03A0F">
      <w:pPr>
        <w:jc w:val="center"/>
        <w:rPr>
          <w:b/>
          <w:bCs/>
          <w:sz w:val="28"/>
          <w:szCs w:val="28"/>
        </w:rPr>
      </w:pPr>
      <w:r w:rsidRPr="005B35A0">
        <w:rPr>
          <w:b/>
          <w:bCs/>
          <w:sz w:val="28"/>
          <w:szCs w:val="28"/>
        </w:rPr>
        <w:t>Oświadczenie o spełnieniu warunków udziału w postępowaniu</w:t>
      </w:r>
    </w:p>
    <w:p w14:paraId="4FA6031A" w14:textId="77777777" w:rsidR="00E03A0F" w:rsidRPr="00FD0EF5" w:rsidRDefault="00E03A0F" w:rsidP="00E03A0F">
      <w:pPr>
        <w:jc w:val="both"/>
        <w:rPr>
          <w:bCs/>
        </w:rPr>
      </w:pPr>
    </w:p>
    <w:p w14:paraId="2ED1C940" w14:textId="77777777" w:rsidR="00E03A0F" w:rsidRPr="00FD0EF5" w:rsidRDefault="00E03A0F" w:rsidP="00E03A0F">
      <w:pPr>
        <w:jc w:val="both"/>
        <w:rPr>
          <w:lang w:eastAsia="hi-IN"/>
        </w:rPr>
      </w:pPr>
      <w:bookmarkStart w:id="0" w:name="_Hlk507673144"/>
      <w:r w:rsidRPr="00FD0EF5">
        <w:t>Ja (my) niżej podpisany (i), działając w imieniu i na rzecz:</w:t>
      </w:r>
    </w:p>
    <w:p w14:paraId="412256B2" w14:textId="77777777" w:rsidR="00E03A0F" w:rsidRPr="00FD0EF5" w:rsidRDefault="00E03A0F" w:rsidP="00E03A0F">
      <w:pPr>
        <w:jc w:val="both"/>
      </w:pPr>
    </w:p>
    <w:p w14:paraId="5D64B837" w14:textId="77777777" w:rsidR="00E03A0F" w:rsidRPr="00FD0EF5" w:rsidRDefault="00E03A0F" w:rsidP="00E03A0F">
      <w:pPr>
        <w:jc w:val="both"/>
      </w:pPr>
    </w:p>
    <w:p w14:paraId="7BFBEFBE" w14:textId="77777777" w:rsidR="00E03A0F" w:rsidRPr="0034552F" w:rsidRDefault="00E03A0F" w:rsidP="00E03A0F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0B293D18" w14:textId="77777777" w:rsidR="00E03A0F" w:rsidRPr="0034552F" w:rsidRDefault="00E03A0F" w:rsidP="00E03A0F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>(pełna nazwa i adres Wykonawcy, NIP)</w:t>
      </w:r>
    </w:p>
    <w:bookmarkEnd w:id="0"/>
    <w:p w14:paraId="481978F1" w14:textId="77777777" w:rsidR="00E03A0F" w:rsidRPr="00F10CBD" w:rsidRDefault="00E03A0F" w:rsidP="00E03A0F">
      <w:pPr>
        <w:jc w:val="both"/>
        <w:rPr>
          <w:bCs/>
          <w:sz w:val="23"/>
          <w:szCs w:val="23"/>
        </w:rPr>
      </w:pPr>
    </w:p>
    <w:p w14:paraId="14418A5F" w14:textId="77777777" w:rsidR="00E03A0F" w:rsidRPr="00FD0EF5" w:rsidRDefault="00E03A0F" w:rsidP="00E03A0F">
      <w:pPr>
        <w:numPr>
          <w:ilvl w:val="0"/>
          <w:numId w:val="1"/>
        </w:numPr>
        <w:autoSpaceDE w:val="0"/>
        <w:spacing w:after="0" w:line="240" w:lineRule="auto"/>
        <w:rPr>
          <w:rFonts w:eastAsia="DejaVuSans" w:cs="Calibri"/>
          <w:b/>
        </w:rPr>
      </w:pPr>
      <w:r w:rsidRPr="00FD0EF5">
        <w:rPr>
          <w:rFonts w:eastAsia="DejaVuSans" w:cs="Calibri"/>
          <w:b/>
        </w:rPr>
        <w:t>Oświadczam/y, że:</w:t>
      </w:r>
    </w:p>
    <w:p w14:paraId="316629AA" w14:textId="77777777" w:rsidR="00E03A0F" w:rsidRPr="00FD0EF5" w:rsidRDefault="00E03A0F" w:rsidP="00E03A0F">
      <w:pPr>
        <w:autoSpaceDE w:val="0"/>
        <w:spacing w:after="0" w:line="240" w:lineRule="auto"/>
        <w:rPr>
          <w:rFonts w:eastAsia="DejaVuSans" w:cs="Calibri"/>
          <w:b/>
        </w:rPr>
      </w:pPr>
    </w:p>
    <w:p w14:paraId="37593FB7" w14:textId="77777777" w:rsidR="00E03A0F" w:rsidRPr="0034552F" w:rsidRDefault="00E03A0F" w:rsidP="00E03A0F">
      <w:pPr>
        <w:spacing w:line="360" w:lineRule="auto"/>
        <w:jc w:val="both"/>
        <w:rPr>
          <w:rFonts w:cs="Calibri"/>
        </w:rPr>
      </w:pPr>
      <w:r>
        <w:t xml:space="preserve">Jesteśmy podmiotem wchodzącym w skład systemu szkolnictwa wyższego i nauki, </w:t>
      </w:r>
      <w:r w:rsidRPr="00FD0EF5">
        <w:t xml:space="preserve">w rozumieniu art. 7 ust. 1 Ustawy z dnia 20 lipca 2018 r. – </w:t>
      </w:r>
      <w:r w:rsidRPr="0034552F">
        <w:rPr>
          <w:rFonts w:cs="Calibri"/>
        </w:rPr>
        <w:t>Prawo o szkolnictwie wyższym i nauce (Dz. U. 2020 poz. 85 z późn. zm.), tzw. Konstytucji dla nauki., tj.:</w:t>
      </w:r>
    </w:p>
    <w:p w14:paraId="75EE2AF7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uczelnie;</w:t>
      </w:r>
    </w:p>
    <w:p w14:paraId="4CF33D9E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federacje podmiotów systemu szkolnictwa wyższego i nauki, zwane dalej „federacjami”;</w:t>
      </w:r>
    </w:p>
    <w:p w14:paraId="2A8FA1DA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Polska Akademia Nauk, działająca na podstawie ustawy z dnia 30kwietnia 2010 r. o Polskiej Akademii Nauk (Dz.U. z 2019r. poz.1183,1655 i 2227), zwana dalej „PAN”;</w:t>
      </w:r>
    </w:p>
    <w:p w14:paraId="6340FEA9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instytuty naukowe PAN, działające na podstawie ustawy, o której mowa wpkt3, zwane dalej „instytutami PAN”;</w:t>
      </w:r>
    </w:p>
    <w:p w14:paraId="4F768AC3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instytuty badawcze, działające na podstawie ustawy z dnia  30kwietnia  2010 r.  o instytutach  badawczych  (Dz.U. z 2019r. poz.1350 i 2227);</w:t>
      </w:r>
    </w:p>
    <w:p w14:paraId="11B62DDD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międzynarodowe instytuty naukowe utworzone na podstawie odrębnych ustaw działające na terytorium Rzeczypospolitej Polskiej, zwane dalej „instytutami międzynarodowymi”;</w:t>
      </w:r>
    </w:p>
    <w:p w14:paraId="150A34A8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Polska Akademia Umiejętności, zwana dalej „PAU”;</w:t>
      </w:r>
    </w:p>
    <w:p w14:paraId="4392BB71" w14:textId="77777777" w:rsidR="00E03A0F" w:rsidRPr="0034552F" w:rsidRDefault="00E03A0F" w:rsidP="00E03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552F">
        <w:rPr>
          <w:rFonts w:cs="Calibri"/>
        </w:rPr>
        <w:t>inne podmioty prowadzące głównie działalność naukową w sposób samodzielny i ciągły.</w:t>
      </w:r>
    </w:p>
    <w:p w14:paraId="6F2DB08B" w14:textId="77777777" w:rsidR="00E03A0F" w:rsidRPr="00F10CBD" w:rsidRDefault="00E03A0F" w:rsidP="00E03A0F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eastAsia="DejaVuSans" w:cs="Calibri"/>
          <w:b/>
          <w:sz w:val="23"/>
          <w:szCs w:val="23"/>
        </w:rPr>
      </w:pPr>
    </w:p>
    <w:p w14:paraId="46DAC42C" w14:textId="77777777" w:rsidR="00E03A0F" w:rsidRPr="00F10CBD" w:rsidRDefault="00E03A0F" w:rsidP="00E03A0F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1A4B99B" w14:textId="77777777" w:rsidR="00E03A0F" w:rsidRPr="00FD0EF5" w:rsidRDefault="00E03A0F" w:rsidP="00E03A0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DejaVuSans" w:cs="Calibri"/>
        </w:rPr>
      </w:pPr>
      <w:r w:rsidRPr="00FD0EF5">
        <w:rPr>
          <w:rFonts w:eastAsia="DejaVuSans" w:cs="Calibri"/>
          <w:b/>
        </w:rPr>
        <w:lastRenderedPageBreak/>
        <w:t>Oświadczam/y, że</w:t>
      </w:r>
      <w:r w:rsidRPr="00FD0EF5">
        <w:rPr>
          <w:rFonts w:eastAsia="DejaVuSans" w:cs="Calibri"/>
        </w:rPr>
        <w:t xml:space="preserve"> </w:t>
      </w:r>
      <w:r w:rsidRPr="00FD0EF5">
        <w:t>posiadam/y niezbędną wiedzę i doświadczenie w zakresie niezbędnym do prawidłowego wykonania przedmiotu zamówienia.</w:t>
      </w:r>
    </w:p>
    <w:p w14:paraId="37713F2F" w14:textId="16209476" w:rsidR="00E03A0F" w:rsidRPr="00FD0EF5" w:rsidRDefault="00E03A0F" w:rsidP="00E03A0F">
      <w:pPr>
        <w:numPr>
          <w:ilvl w:val="0"/>
          <w:numId w:val="1"/>
        </w:numPr>
        <w:spacing w:after="0" w:line="360" w:lineRule="auto"/>
        <w:jc w:val="both"/>
      </w:pPr>
      <w:r w:rsidRPr="00FD0EF5">
        <w:rPr>
          <w:rFonts w:eastAsia="DejaVuSans" w:cs="Calibri"/>
          <w:b/>
        </w:rPr>
        <w:t>Oświadczam/y, że</w:t>
      </w:r>
      <w:r w:rsidRPr="00FD0EF5">
        <w:rPr>
          <w:rFonts w:eastAsia="DejaVuSans" w:cs="Calibri"/>
        </w:rPr>
        <w:t xml:space="preserve"> </w:t>
      </w:r>
      <w:r w:rsidRPr="00FD0EF5">
        <w:t xml:space="preserve">dysponuję/my odpowiednim potencjałem technicznym do wykonania przedmiotu zamówienia. </w:t>
      </w:r>
    </w:p>
    <w:p w14:paraId="0E91B9AE" w14:textId="77777777" w:rsidR="00E03A0F" w:rsidRDefault="00E03A0F" w:rsidP="00E03A0F">
      <w:pPr>
        <w:spacing w:after="0" w:line="360" w:lineRule="auto"/>
        <w:ind w:left="720"/>
        <w:jc w:val="both"/>
        <w:rPr>
          <w:b/>
        </w:rPr>
      </w:pPr>
    </w:p>
    <w:p w14:paraId="078D0641" w14:textId="77777777" w:rsidR="00E03A0F" w:rsidRDefault="00E03A0F" w:rsidP="00E03A0F">
      <w:pPr>
        <w:spacing w:after="0" w:line="360" w:lineRule="auto"/>
        <w:ind w:left="720"/>
        <w:jc w:val="both"/>
      </w:pPr>
    </w:p>
    <w:p w14:paraId="4835AE60" w14:textId="77777777" w:rsidR="00E03A0F" w:rsidRDefault="00E03A0F" w:rsidP="00E03A0F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4E6F6CA5" w14:textId="77777777" w:rsidR="00E03A0F" w:rsidRDefault="00E03A0F" w:rsidP="00E03A0F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23A7D2A1" w14:textId="77777777" w:rsidR="00E03A0F" w:rsidRPr="0034552F" w:rsidRDefault="00E03A0F" w:rsidP="00E03A0F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78483869" w14:textId="77777777" w:rsidR="00E03A0F" w:rsidRPr="0034552F" w:rsidRDefault="00E03A0F" w:rsidP="00E03A0F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</w:t>
      </w:r>
      <w:proofErr w:type="spellStart"/>
      <w:r w:rsidRPr="0034552F">
        <w:rPr>
          <w:i/>
          <w:sz w:val="16"/>
          <w:szCs w:val="16"/>
        </w:rPr>
        <w:t>nych</w:t>
      </w:r>
      <w:proofErr w:type="spellEnd"/>
      <w:r w:rsidRPr="0034552F">
        <w:rPr>
          <w:i/>
          <w:sz w:val="16"/>
          <w:szCs w:val="16"/>
        </w:rPr>
        <w:t xml:space="preserve">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p w14:paraId="05A910C1" w14:textId="77777777" w:rsidR="00E03A0F" w:rsidRDefault="00E03A0F" w:rsidP="00E03A0F">
      <w:pPr>
        <w:autoSpaceDE w:val="0"/>
        <w:spacing w:after="0" w:line="360" w:lineRule="auto"/>
        <w:rPr>
          <w:rFonts w:eastAsia="DejaVuSans" w:cs="Calibri"/>
          <w:sz w:val="23"/>
          <w:szCs w:val="23"/>
        </w:rPr>
      </w:pPr>
    </w:p>
    <w:p w14:paraId="41F47249" w14:textId="77777777" w:rsidR="00E03A0F" w:rsidRDefault="00E03A0F" w:rsidP="00E03A0F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4ECB1D25" w14:textId="77777777" w:rsidR="00C66CDD" w:rsidRDefault="00C66CDD"/>
    <w:sectPr w:rsidR="00C66C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AB3" w14:textId="77777777" w:rsidR="00E728DB" w:rsidRDefault="00E728DB" w:rsidP="00E03A0F">
      <w:pPr>
        <w:spacing w:after="0" w:line="240" w:lineRule="auto"/>
      </w:pPr>
      <w:r>
        <w:separator/>
      </w:r>
    </w:p>
  </w:endnote>
  <w:endnote w:type="continuationSeparator" w:id="0">
    <w:p w14:paraId="49382BF8" w14:textId="77777777" w:rsidR="00E728DB" w:rsidRDefault="00E728DB" w:rsidP="00E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065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1B6B4" w14:textId="43E929B1" w:rsidR="00E03A0F" w:rsidRDefault="00E03A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B793E" w14:textId="77777777" w:rsidR="00E03A0F" w:rsidRDefault="00E0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7627" w14:textId="77777777" w:rsidR="00E728DB" w:rsidRDefault="00E728DB" w:rsidP="00E03A0F">
      <w:pPr>
        <w:spacing w:after="0" w:line="240" w:lineRule="auto"/>
      </w:pPr>
      <w:r>
        <w:separator/>
      </w:r>
    </w:p>
  </w:footnote>
  <w:footnote w:type="continuationSeparator" w:id="0">
    <w:p w14:paraId="3AC9566F" w14:textId="77777777" w:rsidR="00E728DB" w:rsidRDefault="00E728DB" w:rsidP="00E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05FD" w14:textId="64360F0D" w:rsidR="00E03A0F" w:rsidRDefault="00E03A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4AF4" wp14:editId="051955C1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E0A"/>
    <w:multiLevelType w:val="hybridMultilevel"/>
    <w:tmpl w:val="6444056C"/>
    <w:lvl w:ilvl="0" w:tplc="59103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1730"/>
    <w:multiLevelType w:val="hybridMultilevel"/>
    <w:tmpl w:val="1F8A7B72"/>
    <w:lvl w:ilvl="0" w:tplc="25209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F"/>
    <w:rsid w:val="005B35A0"/>
    <w:rsid w:val="007458B1"/>
    <w:rsid w:val="00755139"/>
    <w:rsid w:val="008B5495"/>
    <w:rsid w:val="008E3B66"/>
    <w:rsid w:val="00926151"/>
    <w:rsid w:val="00C66CDD"/>
    <w:rsid w:val="00E03A0F"/>
    <w:rsid w:val="00E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7246"/>
  <w15:chartTrackingRefBased/>
  <w15:docId w15:val="{4D10A65F-FECD-46A1-AA5B-492D7FA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03A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A0F"/>
  </w:style>
  <w:style w:type="paragraph" w:styleId="Stopka">
    <w:name w:val="footer"/>
    <w:basedOn w:val="Normalny"/>
    <w:link w:val="StopkaZnak"/>
    <w:uiPriority w:val="99"/>
    <w:unhideWhenUsed/>
    <w:rsid w:val="00E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A0F"/>
  </w:style>
  <w:style w:type="paragraph" w:styleId="Akapitzlist">
    <w:name w:val="List Paragraph"/>
    <w:basedOn w:val="Normalny"/>
    <w:uiPriority w:val="34"/>
    <w:qFormat/>
    <w:rsid w:val="00E03A0F"/>
    <w:pPr>
      <w:suppressAutoHyphens w:val="0"/>
      <w:autoSpaceDN/>
      <w:spacing w:after="160" w:line="259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319F0-8E9A-483B-9FA1-62C12631E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FB53A-9913-4096-8FF1-E5737DD21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B0749-13FA-4C6B-B4E9-7C5A0608F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3</cp:revision>
  <dcterms:created xsi:type="dcterms:W3CDTF">2021-05-24T08:28:00Z</dcterms:created>
  <dcterms:modified xsi:type="dcterms:W3CDTF">2021-05-24T08:36:00Z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